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2263"/>
        <w:gridCol w:w="3261"/>
      </w:tblGrid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F0FNR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FABIER Jacques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F1GOU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DELOBEL Dominique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F1SJX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MANNUCCI Herve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F2ML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LOPEZ Michel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F4EWG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DURQUETY Robert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F4FNP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SARRION Jean Michel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F4FSV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VANDENBON Olivier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F4GYA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LEHOUX Daniel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F4HGO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PAVIA Robert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F4HYJ</w:t>
            </w:r>
          </w:p>
        </w:tc>
        <w:tc>
          <w:tcPr>
            <w:tcW w:w="3261" w:type="dxa"/>
            <w:hideMark/>
          </w:tcPr>
          <w:p w:rsidR="00684826" w:rsidRPr="00684826" w:rsidRDefault="00684826" w:rsidP="00684826">
            <w:r w:rsidRPr="00684826">
              <w:t>DOMANGÉ Jean-Louis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F4HZN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CARTY Laurent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F4IAT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SAUBADE Michel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F4TVR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LACABANNE Jean-Louis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F4WBN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SAINT-ARROMAN Christian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F5FGP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SALVATGE Michel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F5GMQ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TREBUCQ Jean Baptiste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F5JFT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MAGROU Vincent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F5JIX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VERGNES Gérard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F5KOW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RC DE LABENNE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F5NKZ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CHERENCQ François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F5NQK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LAULHE Claude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F5OZP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CAVALERIE Jean Paul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F5PIJ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DELVAILLE Michel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F5PFL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BOUCHERON Philippe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F5UDI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GRACIANNETTE Claude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F5UKM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HERMAN Gervais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F61448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DARDEY Michel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F6AUC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OSTIZ Etienne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F6CBA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MARCHEWKA Etienne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F6DZO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BETBEDER-REY Jacques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F6EHV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LONGERON André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F6EKW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DELOBEL Jean Paul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F6ENL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BIANCALANA Gérard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F6EZP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SALLES Jean-Paul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F6FCW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TIPHAINE Luc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F6FZS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VUILLERMET Gilbert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F6HFY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FOURCANS Yves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F6HGB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GAYRARD Bernard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F6IFG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IBAR Jean Bertrand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F6KDU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RC DE PAU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F8DNX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ROSSE Thierry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F9SD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LUCUIX Léopold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F-7335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>
              <w:t>VI</w:t>
            </w:r>
            <w:r w:rsidRPr="00684826">
              <w:t>GNAU Pierrette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REF 40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REF 40</w:t>
            </w:r>
          </w:p>
        </w:tc>
      </w:tr>
      <w:tr w:rsidR="00684826" w:rsidRPr="00684826" w:rsidTr="00684826">
        <w:trPr>
          <w:trHeight w:val="300"/>
        </w:trPr>
        <w:tc>
          <w:tcPr>
            <w:tcW w:w="2263" w:type="dxa"/>
            <w:noWrap/>
            <w:hideMark/>
          </w:tcPr>
          <w:p w:rsidR="00684826" w:rsidRPr="00684826" w:rsidRDefault="00684826" w:rsidP="00684826">
            <w:r w:rsidRPr="00684826">
              <w:t>REF 65</w:t>
            </w:r>
          </w:p>
        </w:tc>
        <w:tc>
          <w:tcPr>
            <w:tcW w:w="3261" w:type="dxa"/>
            <w:noWrap/>
            <w:hideMark/>
          </w:tcPr>
          <w:p w:rsidR="00684826" w:rsidRPr="00684826" w:rsidRDefault="00684826" w:rsidP="00684826">
            <w:r w:rsidRPr="00684826">
              <w:t>REF 65</w:t>
            </w:r>
          </w:p>
        </w:tc>
      </w:tr>
    </w:tbl>
    <w:p w:rsidR="009B7183" w:rsidRDefault="009B7183">
      <w:bookmarkStart w:id="0" w:name="_GoBack"/>
      <w:bookmarkEnd w:id="0"/>
    </w:p>
    <w:sectPr w:rsidR="009B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26"/>
    <w:rsid w:val="00684826"/>
    <w:rsid w:val="009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83CE"/>
  <w15:chartTrackingRefBased/>
  <w15:docId w15:val="{0631AC7F-B505-4409-B248-EB29182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VDB</dc:creator>
  <cp:keywords/>
  <dc:description/>
  <cp:lastModifiedBy>VDB</cp:lastModifiedBy>
  <cp:revision>1</cp:revision>
  <dcterms:created xsi:type="dcterms:W3CDTF">2019-01-26T20:52:00Z</dcterms:created>
  <dcterms:modified xsi:type="dcterms:W3CDTF">2019-01-26T20:53:00Z</dcterms:modified>
</cp:coreProperties>
</file>